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F0A" w14:textId="5FF4EE1D" w:rsidR="004643C7" w:rsidRDefault="00020D7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Gold</w:t>
      </w:r>
    </w:p>
    <w:p w14:paraId="525FBF14" w14:textId="3E32355D" w:rsidR="00020D79" w:rsidRDefault="00020D79">
      <w:pPr>
        <w:rPr>
          <w:sz w:val="44"/>
          <w:szCs w:val="44"/>
          <w:u w:val="single"/>
        </w:rPr>
      </w:pPr>
    </w:p>
    <w:p w14:paraId="5CF7A9D4" w14:textId="400FA7AE" w:rsidR="00020D79" w:rsidRDefault="003965FC">
      <w:pPr>
        <w:rPr>
          <w:sz w:val="44"/>
          <w:szCs w:val="44"/>
        </w:rPr>
      </w:pPr>
      <w:r>
        <w:rPr>
          <w:sz w:val="44"/>
          <w:szCs w:val="44"/>
        </w:rPr>
        <w:t>Special to us all,</w:t>
      </w:r>
    </w:p>
    <w:p w14:paraId="33A08A7D" w14:textId="3C25643C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For some less</w:t>
      </w:r>
    </w:p>
    <w:p w14:paraId="01832E6A" w14:textId="75BCB13A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And some more,</w:t>
      </w:r>
    </w:p>
    <w:p w14:paraId="62E7FEB8" w14:textId="4E9AEACE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282EC10C" w14:textId="24B0A587" w:rsidR="003965FC" w:rsidRDefault="003965FC">
      <w:pPr>
        <w:rPr>
          <w:sz w:val="44"/>
          <w:szCs w:val="44"/>
        </w:rPr>
      </w:pPr>
    </w:p>
    <w:p w14:paraId="27CB006A" w14:textId="6C8B6740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A statue standing tall,</w:t>
      </w:r>
    </w:p>
    <w:p w14:paraId="3B04F651" w14:textId="65E0EDB9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It falters</w:t>
      </w:r>
    </w:p>
    <w:p w14:paraId="010CC2C1" w14:textId="546A0F40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But never falls,</w:t>
      </w:r>
    </w:p>
    <w:p w14:paraId="03D7F21B" w14:textId="60856B6F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79775CBC" w14:textId="732D8936" w:rsidR="003965FC" w:rsidRDefault="003965FC">
      <w:pPr>
        <w:rPr>
          <w:sz w:val="44"/>
          <w:szCs w:val="44"/>
        </w:rPr>
      </w:pPr>
    </w:p>
    <w:p w14:paraId="34F5D2A1" w14:textId="3AF40E66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A beauty that never fades,</w:t>
      </w:r>
    </w:p>
    <w:p w14:paraId="3FD92C9B" w14:textId="62914C93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Through the night</w:t>
      </w:r>
    </w:p>
    <w:p w14:paraId="7B338687" w14:textId="492466BC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And the day,</w:t>
      </w:r>
    </w:p>
    <w:p w14:paraId="148610C4" w14:textId="54D0A8B6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63E53BBC" w14:textId="6C319188" w:rsidR="003965FC" w:rsidRDefault="003965FC">
      <w:pPr>
        <w:rPr>
          <w:sz w:val="44"/>
          <w:szCs w:val="44"/>
        </w:rPr>
      </w:pPr>
    </w:p>
    <w:p w14:paraId="44A9005F" w14:textId="797F9282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As bright as the sun,</w:t>
      </w:r>
    </w:p>
    <w:p w14:paraId="2E247C24" w14:textId="1D3E6215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Always shining,</w:t>
      </w:r>
    </w:p>
    <w:p w14:paraId="7D4575B9" w14:textId="72320CBF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05200269" w14:textId="380935E9" w:rsidR="003965FC" w:rsidRDefault="003965FC">
      <w:pPr>
        <w:rPr>
          <w:sz w:val="44"/>
          <w:szCs w:val="44"/>
        </w:rPr>
      </w:pPr>
    </w:p>
    <w:p w14:paraId="5465F539" w14:textId="405675FA" w:rsidR="003965FC" w:rsidRDefault="003965F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Goves</w:t>
      </w:r>
      <w:proofErr w:type="spellEnd"/>
      <w:r>
        <w:rPr>
          <w:sz w:val="44"/>
          <w:szCs w:val="44"/>
        </w:rPr>
        <w:t xml:space="preserve"> on forever,</w:t>
      </w:r>
    </w:p>
    <w:p w14:paraId="4FF8BE41" w14:textId="61E5899B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Strong always,</w:t>
      </w:r>
    </w:p>
    <w:p w14:paraId="3DDCD720" w14:textId="03BF366C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Existing endlessly,</w:t>
      </w:r>
    </w:p>
    <w:p w14:paraId="59977565" w14:textId="518322B2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2ED6E6F3" w14:textId="0566BB6B" w:rsidR="003965FC" w:rsidRDefault="003965FC">
      <w:pPr>
        <w:rPr>
          <w:sz w:val="44"/>
          <w:szCs w:val="44"/>
        </w:rPr>
      </w:pPr>
    </w:p>
    <w:p w14:paraId="5130A1C1" w14:textId="166D6090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Valued by all, Increasing importance,</w:t>
      </w:r>
    </w:p>
    <w:p w14:paraId="7D1E3AF7" w14:textId="1C8D4A3D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It leads the way,</w:t>
      </w:r>
    </w:p>
    <w:p w14:paraId="7365BC1B" w14:textId="2E20096A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1E15E28E" w14:textId="48A11A28" w:rsidR="003965FC" w:rsidRDefault="003965FC">
      <w:pPr>
        <w:rPr>
          <w:sz w:val="44"/>
          <w:szCs w:val="44"/>
        </w:rPr>
      </w:pPr>
    </w:p>
    <w:p w14:paraId="67754FB0" w14:textId="2BA57A4E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Resilient and strong,</w:t>
      </w:r>
    </w:p>
    <w:p w14:paraId="0651D6A2" w14:textId="724D4938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Holds together</w:t>
      </w:r>
    </w:p>
    <w:p w14:paraId="19FEE73A" w14:textId="0FAB0784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Through good times and bad,</w:t>
      </w:r>
    </w:p>
    <w:p w14:paraId="2F4C07DB" w14:textId="31294BEC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Gold.</w:t>
      </w:r>
    </w:p>
    <w:p w14:paraId="18527BF9" w14:textId="2F6AADC4" w:rsidR="003965FC" w:rsidRDefault="003965FC">
      <w:pPr>
        <w:rPr>
          <w:sz w:val="44"/>
          <w:szCs w:val="44"/>
        </w:rPr>
      </w:pPr>
    </w:p>
    <w:p w14:paraId="2A98F56C" w14:textId="3F545635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The glistening details</w:t>
      </w:r>
    </w:p>
    <w:p w14:paraId="217C0D97" w14:textId="61756BC7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The beauty from within,</w:t>
      </w:r>
    </w:p>
    <w:p w14:paraId="70B49877" w14:textId="03955183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 xml:space="preserve">Gold. </w:t>
      </w:r>
    </w:p>
    <w:p w14:paraId="1264BCD3" w14:textId="3DACA0E7" w:rsidR="003965FC" w:rsidRDefault="003965FC">
      <w:pPr>
        <w:rPr>
          <w:sz w:val="44"/>
          <w:szCs w:val="44"/>
        </w:rPr>
      </w:pPr>
    </w:p>
    <w:p w14:paraId="22A584E1" w14:textId="05150107" w:rsidR="003965FC" w:rsidRDefault="003965FC">
      <w:pPr>
        <w:rPr>
          <w:sz w:val="44"/>
          <w:szCs w:val="44"/>
        </w:rPr>
      </w:pPr>
      <w:r>
        <w:rPr>
          <w:sz w:val="44"/>
          <w:szCs w:val="44"/>
        </w:rPr>
        <w:t>By Rosie and Lucy in year 8</w:t>
      </w: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2858BA"/>
    <w:rsid w:val="00394868"/>
    <w:rsid w:val="003965FC"/>
    <w:rsid w:val="004643C7"/>
    <w:rsid w:val="006524A1"/>
    <w:rsid w:val="006E7DB2"/>
    <w:rsid w:val="00903386"/>
    <w:rsid w:val="009F04C8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2022-05-22T20:40:00Z</dcterms:created>
  <dcterms:modified xsi:type="dcterms:W3CDTF">2022-05-22T20:40:00Z</dcterms:modified>
</cp:coreProperties>
</file>